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1A6A53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1A6A53">
        <w:rPr>
          <w:b/>
          <w:sz w:val="28"/>
          <w:szCs w:val="28"/>
        </w:rPr>
        <w:t>2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1A6A53">
        <w:t>6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1A6A53">
        <w:t>2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1A6A53">
        <w:t>2</w:t>
      </w:r>
      <w:r w:rsidRPr="00F62B6D">
        <w:t xml:space="preserve"> </w:t>
      </w:r>
      <w:r w:rsidR="001A6A53">
        <w:t>Бутко Елену Викторовну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1A6A53">
        <w:t>2</w:t>
      </w:r>
      <w:r w:rsidRPr="00F62B6D">
        <w:t xml:space="preserve"> </w:t>
      </w:r>
      <w:r w:rsidR="001A6A53">
        <w:t>Бутко Елене Викторовне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1A6A53">
        <w:t>2</w:t>
      </w:r>
      <w:r w:rsidRPr="00F62B6D">
        <w:t xml:space="preserve"> не ранее </w:t>
      </w:r>
      <w:r w:rsidR="001A6A53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1A6A53">
        <w:t>2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sectPr w:rsidR="00E4392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A6A53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00CA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50EC4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2023-05-29T08:20:00Z</dcterms:created>
  <dcterms:modified xsi:type="dcterms:W3CDTF">2023-05-31T07:53:00Z</dcterms:modified>
</cp:coreProperties>
</file>